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9322A" w14:textId="5BD04634" w:rsidR="008563F5" w:rsidRDefault="000B15CE">
      <w:pPr>
        <w:rPr>
          <w:sz w:val="24"/>
          <w:szCs w:val="24"/>
        </w:rPr>
      </w:pPr>
      <w:r>
        <w:rPr>
          <w:sz w:val="24"/>
          <w:szCs w:val="24"/>
        </w:rPr>
        <w:t>1 - 25 - 23 Beginning Web Programming Notes</w:t>
      </w:r>
    </w:p>
    <w:p w14:paraId="735A277D" w14:textId="64A9CAD0" w:rsidR="000B15CE" w:rsidRDefault="000B15CE">
      <w:pPr>
        <w:rPr>
          <w:sz w:val="24"/>
          <w:szCs w:val="24"/>
        </w:rPr>
      </w:pPr>
    </w:p>
    <w:p w14:paraId="4CF1655A" w14:textId="28D1536D" w:rsidR="00803770" w:rsidRDefault="00803770" w:rsidP="008037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03770">
        <w:rPr>
          <w:sz w:val="24"/>
          <w:szCs w:val="24"/>
        </w:rPr>
        <w:t>All attributes are in quotes</w:t>
      </w:r>
    </w:p>
    <w:p w14:paraId="017A3A7E" w14:textId="24E4C35A" w:rsidR="00803770" w:rsidRDefault="00803770" w:rsidP="00803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&lt;</w:t>
      </w:r>
      <w:proofErr w:type="spellStart"/>
      <w:r>
        <w:rPr>
          <w:sz w:val="24"/>
          <w:szCs w:val="24"/>
        </w:rPr>
        <w:t>hr</w:t>
      </w:r>
      <w:proofErr w:type="spellEnd"/>
      <w:r>
        <w:rPr>
          <w:sz w:val="24"/>
          <w:szCs w:val="24"/>
        </w:rPr>
        <w:t>&gt; adds a line (Horizontal Rule) to the page</w:t>
      </w:r>
    </w:p>
    <w:p w14:paraId="772706F1" w14:textId="60E18F09" w:rsidR="00803770" w:rsidRDefault="00803770" w:rsidP="00803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Spaces that aren’t formatted are ignored, must use &lt;</w:t>
      </w:r>
      <w:proofErr w:type="spellStart"/>
      <w:r>
        <w:rPr>
          <w:sz w:val="24"/>
          <w:szCs w:val="24"/>
        </w:rPr>
        <w:t>br</w:t>
      </w:r>
      <w:proofErr w:type="spellEnd"/>
      <w:r>
        <w:rPr>
          <w:sz w:val="24"/>
          <w:szCs w:val="24"/>
        </w:rPr>
        <w:t>&gt; to start a new line</w:t>
      </w:r>
    </w:p>
    <w:p w14:paraId="4588A114" w14:textId="3B8EE168" w:rsidR="00803770" w:rsidRDefault="00803770" w:rsidP="0080377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Shift+Alt+F</w:t>
      </w:r>
      <w:proofErr w:type="spellEnd"/>
      <w:r>
        <w:rPr>
          <w:sz w:val="24"/>
          <w:szCs w:val="24"/>
        </w:rPr>
        <w:t xml:space="preserve"> Formats your document on Visual Studio</w:t>
      </w:r>
    </w:p>
    <w:p w14:paraId="736A2E0B" w14:textId="26B390FB" w:rsidR="00803770" w:rsidRDefault="00803770" w:rsidP="00803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DOM is the path to any element in real time cache</w:t>
      </w:r>
    </w:p>
    <w:p w14:paraId="51CDB497" w14:textId="4F2F930A" w:rsidR="00803770" w:rsidRDefault="004B4997" w:rsidP="00803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Web frame work is a library/set of libraries</w:t>
      </w:r>
    </w:p>
    <w:p w14:paraId="6F28C03F" w14:textId="1258BBF2" w:rsidR="00143D4C" w:rsidRDefault="00143D4C" w:rsidP="00143D4C">
      <w:pPr>
        <w:rPr>
          <w:sz w:val="24"/>
          <w:szCs w:val="24"/>
        </w:rPr>
      </w:pPr>
      <w:r>
        <w:rPr>
          <w:sz w:val="24"/>
          <w:szCs w:val="24"/>
        </w:rPr>
        <w:t>Creating a markup language example in class:</w:t>
      </w:r>
    </w:p>
    <w:p w14:paraId="4F8ABBA0" w14:textId="434BC88C" w:rsidR="00143D4C" w:rsidRDefault="00143D4C" w:rsidP="00143D4C">
      <w:pPr>
        <w:rPr>
          <w:sz w:val="24"/>
          <w:szCs w:val="24"/>
        </w:rPr>
      </w:pPr>
      <w:r>
        <w:rPr>
          <w:sz w:val="24"/>
          <w:szCs w:val="24"/>
        </w:rPr>
        <w:t>&lt;pets&gt;</w:t>
      </w:r>
    </w:p>
    <w:p w14:paraId="4D596997" w14:textId="08D062F3" w:rsidR="00143D4C" w:rsidRDefault="00143D4C" w:rsidP="00143D4C">
      <w:pPr>
        <w:rPr>
          <w:sz w:val="24"/>
          <w:szCs w:val="24"/>
        </w:rPr>
      </w:pPr>
      <w:r>
        <w:rPr>
          <w:sz w:val="24"/>
          <w:szCs w:val="24"/>
        </w:rPr>
        <w:t>&lt;species type=”cat”&gt;</w:t>
      </w:r>
    </w:p>
    <w:p w14:paraId="3D70BEE9" w14:textId="6A222685" w:rsidR="00143D4C" w:rsidRDefault="00143D4C" w:rsidP="00143D4C">
      <w:pPr>
        <w:ind w:firstLine="720"/>
        <w:rPr>
          <w:sz w:val="24"/>
          <w:szCs w:val="24"/>
        </w:rPr>
      </w:pPr>
      <w:r>
        <w:rPr>
          <w:sz w:val="24"/>
          <w:szCs w:val="24"/>
        </w:rPr>
        <w:t>&lt;data name</w:t>
      </w:r>
      <w:proofErr w:type="gramStart"/>
      <w:r>
        <w:rPr>
          <w:sz w:val="24"/>
          <w:szCs w:val="24"/>
        </w:rPr>
        <w:t>=”</w:t>
      </w:r>
      <w:proofErr w:type="spellStart"/>
      <w:r>
        <w:rPr>
          <w:sz w:val="24"/>
          <w:szCs w:val="24"/>
        </w:rPr>
        <w:t>Justi</w:t>
      </w:r>
      <w:proofErr w:type="spellEnd"/>
      <w:proofErr w:type="gramEnd"/>
      <w:r>
        <w:rPr>
          <w:sz w:val="24"/>
          <w:szCs w:val="24"/>
        </w:rPr>
        <w:t>”&gt;</w:t>
      </w:r>
    </w:p>
    <w:p w14:paraId="7200848C" w14:textId="3B2CB3CA" w:rsidR="00143D4C" w:rsidRDefault="00143D4C" w:rsidP="00143D4C">
      <w:pPr>
        <w:rPr>
          <w:sz w:val="24"/>
          <w:szCs w:val="24"/>
        </w:rPr>
      </w:pPr>
      <w:r>
        <w:rPr>
          <w:sz w:val="24"/>
          <w:szCs w:val="24"/>
        </w:rPr>
        <w:t>&lt;/species&gt;</w:t>
      </w:r>
    </w:p>
    <w:p w14:paraId="3CFA2B18" w14:textId="645401F9" w:rsidR="00143D4C" w:rsidRDefault="00143D4C" w:rsidP="00143D4C">
      <w:pPr>
        <w:rPr>
          <w:sz w:val="24"/>
          <w:szCs w:val="24"/>
        </w:rPr>
      </w:pPr>
    </w:p>
    <w:p w14:paraId="05DC8786" w14:textId="2537A294" w:rsidR="00143D4C" w:rsidRDefault="00143D4C" w:rsidP="00143D4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Content is anything other than the tag in the html code</w:t>
      </w:r>
    </w:p>
    <w:p w14:paraId="6264DDEE" w14:textId="270BD525" w:rsidR="00143D4C" w:rsidRDefault="00143D4C" w:rsidP="00143D4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doctype is an xml statement that tells the browser that the page is coded in html</w:t>
      </w:r>
    </w:p>
    <w:p w14:paraId="0BFCC0BD" w14:textId="7AC4C606" w:rsidR="00143D4C" w:rsidRDefault="00143D4C" w:rsidP="00143D4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Anything that is supposed to be presented goes into the body section</w:t>
      </w:r>
    </w:p>
    <w:p w14:paraId="09B97011" w14:textId="44E21379" w:rsidR="00CB2296" w:rsidRDefault="00CB2296" w:rsidP="00CB22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Meta Data is information about information</w:t>
      </w:r>
    </w:p>
    <w:p w14:paraId="34BAFB60" w14:textId="77777777" w:rsidR="006C2926" w:rsidRDefault="00330CF4" w:rsidP="00CB22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Schema is a structure of the Metadata</w:t>
      </w:r>
    </w:p>
    <w:p w14:paraId="0580D990" w14:textId="30535E90" w:rsidR="00274966" w:rsidRPr="00274966" w:rsidRDefault="00407FBC" w:rsidP="0027496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Structure allows for us to present information in an appealing way</w:t>
      </w:r>
      <w:r w:rsidR="00274966">
        <w:rPr>
          <w:sz w:val="24"/>
          <w:szCs w:val="24"/>
        </w:rPr>
        <w:t>, to make it more accessible and easier to use</w:t>
      </w:r>
    </w:p>
    <w:p w14:paraId="1DFD4CFD" w14:textId="113547C1" w:rsidR="00407FBC" w:rsidRPr="00CB2296" w:rsidRDefault="00274966" w:rsidP="00CB22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address tag turns something italic</w:t>
      </w:r>
    </w:p>
    <w:p w14:paraId="2BBDD08C" w14:textId="30BF5065" w:rsidR="00143D4C" w:rsidRPr="00143D4C" w:rsidRDefault="00143D4C" w:rsidP="00143D4C">
      <w:pPr>
        <w:rPr>
          <w:sz w:val="24"/>
          <w:szCs w:val="24"/>
        </w:rPr>
      </w:pPr>
    </w:p>
    <w:p w14:paraId="0853019D" w14:textId="77777777" w:rsidR="00803770" w:rsidRPr="000B15CE" w:rsidRDefault="00803770">
      <w:pPr>
        <w:rPr>
          <w:sz w:val="24"/>
          <w:szCs w:val="24"/>
        </w:rPr>
      </w:pPr>
    </w:p>
    <w:sectPr w:rsidR="00803770" w:rsidRPr="000B1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11DF3"/>
    <w:multiLevelType w:val="hybridMultilevel"/>
    <w:tmpl w:val="2EF03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67864"/>
    <w:multiLevelType w:val="hybridMultilevel"/>
    <w:tmpl w:val="B56E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CE"/>
    <w:rsid w:val="000B15CE"/>
    <w:rsid w:val="00143D4C"/>
    <w:rsid w:val="00274966"/>
    <w:rsid w:val="00330CF4"/>
    <w:rsid w:val="00407FBC"/>
    <w:rsid w:val="004B4997"/>
    <w:rsid w:val="006C2926"/>
    <w:rsid w:val="00803770"/>
    <w:rsid w:val="008563F5"/>
    <w:rsid w:val="00B032EE"/>
    <w:rsid w:val="00CB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7ED7"/>
  <w15:chartTrackingRefBased/>
  <w15:docId w15:val="{D3340AB8-6778-47C4-A689-6DE63669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College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SCCI122</dc:creator>
  <cp:keywords/>
  <dc:description/>
  <cp:lastModifiedBy>SCCI122</cp:lastModifiedBy>
  <cp:revision>4</cp:revision>
  <dcterms:created xsi:type="dcterms:W3CDTF">2023-01-26T00:12:00Z</dcterms:created>
  <dcterms:modified xsi:type="dcterms:W3CDTF">2023-01-26T02:52:00Z</dcterms:modified>
</cp:coreProperties>
</file>